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B8" w:rsidRDefault="00F574B8" w:rsidP="00F574B8">
      <w:pPr>
        <w:pStyle w:val="a3"/>
        <w:jc w:val="center"/>
        <w:rPr>
          <w:b/>
          <w:bCs/>
        </w:rPr>
      </w:pPr>
      <w:r>
        <w:rPr>
          <w:b/>
          <w:bCs/>
        </w:rPr>
        <w:t xml:space="preserve">АДМИНИСТРАЦИЯ ГОРОДА БЕРДСКА </w:t>
      </w:r>
    </w:p>
    <w:p w:rsidR="00F574B8" w:rsidRDefault="00F574B8" w:rsidP="00F574B8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574B8" w:rsidRDefault="00F574B8" w:rsidP="00F574B8">
      <w:pPr>
        <w:autoSpaceDE w:val="0"/>
        <w:autoSpaceDN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574B8" w:rsidRDefault="00F574B8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F574B8" w:rsidRDefault="00007A13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12.05.2023</w:t>
      </w:r>
      <w:r w:rsidR="00F574B8">
        <w:rPr>
          <w:color w:val="000000"/>
          <w:sz w:val="28"/>
          <w:szCs w:val="28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="00F574B8">
        <w:rPr>
          <w:color w:val="000000"/>
          <w:sz w:val="28"/>
          <w:szCs w:val="28"/>
        </w:rPr>
        <w:t xml:space="preserve">   № </w:t>
      </w:r>
      <w:r>
        <w:rPr>
          <w:color w:val="000000"/>
          <w:sz w:val="28"/>
          <w:szCs w:val="28"/>
        </w:rPr>
        <w:t>2056/65</w:t>
      </w:r>
    </w:p>
    <w:p w:rsidR="00F574B8" w:rsidRDefault="00F574B8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F574B8" w:rsidRDefault="00F574B8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F574B8" w:rsidRDefault="00F574B8" w:rsidP="00F574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об исполнении бюджета города Бердска </w:t>
      </w:r>
    </w:p>
    <w:p w:rsidR="00F574B8" w:rsidRDefault="00F574B8" w:rsidP="00F574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  <w:lang w:val="en-US"/>
        </w:rPr>
        <w:t>I</w:t>
      </w:r>
      <w:r w:rsidRPr="00F574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квартал 2023 года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eastAsia="Calibri" w:hAnsi="Calibri" w:cs="Calibri"/>
          <w:sz w:val="28"/>
          <w:szCs w:val="28"/>
          <w:lang w:eastAsia="en-US"/>
        </w:rPr>
      </w:pPr>
    </w:p>
    <w:p w:rsidR="00F574B8" w:rsidRDefault="00F574B8" w:rsidP="00F574B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eastAsia="Calibri" w:hAnsi="Calibri" w:cs="Calibri"/>
          <w:sz w:val="28"/>
          <w:szCs w:val="28"/>
          <w:lang w:eastAsia="en-US"/>
        </w:rPr>
      </w:pPr>
    </w:p>
    <w:p w:rsidR="00F574B8" w:rsidRDefault="00F574B8" w:rsidP="00F574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Бюджетным </w:t>
      </w:r>
      <w:hyperlink r:id="rId5" w:history="1"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Федерации, Федеральным </w:t>
      </w:r>
      <w:hyperlink r:id="rId6" w:history="1"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06.10.2003 № 131-ФЗ «Об общих принципах организации местного самоуправления в Российской Федерации», решением Совета депутатов города Бердска от 25.02.2014 № 442 «Об утверждении Положения о бюджетном процессе в городе Бердске»,</w:t>
      </w:r>
      <w:r>
        <w:rPr>
          <w:sz w:val="28"/>
          <w:szCs w:val="28"/>
        </w:rPr>
        <w:t xml:space="preserve"> решением Совета депутатов города Бердска от 22.12.2022 № 134 «</w:t>
      </w:r>
      <w:r>
        <w:rPr>
          <w:rFonts w:eastAsia="Calibri"/>
          <w:sz w:val="28"/>
          <w:szCs w:val="28"/>
          <w:lang w:eastAsia="en-US"/>
        </w:rPr>
        <w:t xml:space="preserve">О бюджете города Бердска на 2023 год и плановый период 2024 и 2025 годов» </w:t>
      </w:r>
    </w:p>
    <w:p w:rsidR="00F574B8" w:rsidRDefault="00F574B8" w:rsidP="00F574B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74B8" w:rsidRDefault="00F574B8" w:rsidP="00F574B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>
        <w:rPr>
          <w:rFonts w:eastAsia="Calibri"/>
          <w:sz w:val="28"/>
          <w:szCs w:val="28"/>
          <w:lang w:eastAsia="en-US"/>
        </w:rPr>
        <w:t xml:space="preserve">Утвердить </w:t>
      </w:r>
      <w:hyperlink r:id="rId7" w:history="1"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отчет</w:t>
        </w:r>
      </w:hyperlink>
      <w:r>
        <w:rPr>
          <w:rFonts w:eastAsia="Calibri"/>
          <w:sz w:val="28"/>
          <w:szCs w:val="28"/>
          <w:lang w:eastAsia="en-US"/>
        </w:rPr>
        <w:t xml:space="preserve"> об исполнении бюджета города </w:t>
      </w:r>
      <w:r>
        <w:rPr>
          <w:bCs/>
          <w:sz w:val="28"/>
          <w:szCs w:val="28"/>
        </w:rPr>
        <w:t xml:space="preserve">Бердска за </w:t>
      </w:r>
      <w:r>
        <w:rPr>
          <w:bCs/>
          <w:sz w:val="28"/>
          <w:szCs w:val="28"/>
          <w:lang w:val="en-US"/>
        </w:rPr>
        <w:t>I</w:t>
      </w:r>
      <w:r w:rsidRPr="00F574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квартал 2023 года: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кассовое исполнение бюджета города Бердска за I квартал 2023 года по кодам классификации доходов бюджетов (приложение № 1);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исполнение бюджета города Бердска по разделам, подразделам, целевым статьям и видам расходов за I квартал 2023 года (приложение № 2);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исполнение бюджета города Бердска по ведомственной структуре за </w:t>
      </w: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> квартал 2023 года (приложение № 3);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исполнение бюджета города Бердска по источникам финансирования дефицита бюджета за I квартал 2023 года (приложение № 4).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Опубликовать настоящее постановление в газете «</w:t>
      </w:r>
      <w:proofErr w:type="spellStart"/>
      <w:r>
        <w:rPr>
          <w:rFonts w:eastAsia="Calibri"/>
          <w:sz w:val="28"/>
          <w:szCs w:val="28"/>
          <w:lang w:eastAsia="en-US"/>
        </w:rPr>
        <w:t>Бердские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новости», сетевом издании «VN.ru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>
        <w:rPr>
          <w:rFonts w:eastAsia="Calibri"/>
          <w:sz w:val="28"/>
          <w:szCs w:val="28"/>
          <w:lang w:eastAsia="en-US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F574B8" w:rsidRDefault="00F574B8" w:rsidP="00F574B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>
        <w:rPr>
          <w:sz w:val="28"/>
          <w:szCs w:val="28"/>
        </w:rPr>
        <w:t>Шурову</w:t>
      </w:r>
      <w:proofErr w:type="spellEnd"/>
      <w:r>
        <w:rPr>
          <w:sz w:val="28"/>
          <w:szCs w:val="28"/>
        </w:rPr>
        <w:t xml:space="preserve"> Ж.С.</w:t>
      </w:r>
    </w:p>
    <w:p w:rsidR="00F574B8" w:rsidRDefault="00F574B8" w:rsidP="00F574B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74B8" w:rsidRDefault="00F574B8" w:rsidP="00F574B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74B8" w:rsidRDefault="00F574B8" w:rsidP="00F574B8">
      <w:pPr>
        <w:ind w:firstLine="708"/>
        <w:jc w:val="both"/>
        <w:rPr>
          <w:sz w:val="28"/>
          <w:szCs w:val="28"/>
        </w:rPr>
      </w:pPr>
    </w:p>
    <w:p w:rsidR="00F574B8" w:rsidRDefault="00F574B8" w:rsidP="00F57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Бердска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F574B8" w:rsidRDefault="00F574B8" w:rsidP="00F574B8">
      <w:pPr>
        <w:jc w:val="both"/>
        <w:rPr>
          <w:sz w:val="28"/>
          <w:szCs w:val="28"/>
        </w:rPr>
      </w:pPr>
    </w:p>
    <w:p w:rsidR="00F574B8" w:rsidRDefault="00F574B8" w:rsidP="00F574B8">
      <w:pPr>
        <w:jc w:val="both"/>
      </w:pPr>
    </w:p>
    <w:p w:rsidR="00341764" w:rsidRDefault="00341764" w:rsidP="00F574B8">
      <w:pPr>
        <w:jc w:val="both"/>
      </w:pPr>
    </w:p>
    <w:p w:rsidR="00341764" w:rsidRDefault="00341764" w:rsidP="00F574B8">
      <w:pPr>
        <w:jc w:val="both"/>
      </w:pPr>
    </w:p>
    <w:p w:rsidR="00341764" w:rsidRDefault="00341764" w:rsidP="00F574B8">
      <w:pPr>
        <w:jc w:val="both"/>
      </w:pPr>
    </w:p>
    <w:p w:rsidR="00341764" w:rsidRDefault="00341764" w:rsidP="00F574B8">
      <w:pPr>
        <w:jc w:val="both"/>
      </w:pPr>
      <w:bookmarkStart w:id="0" w:name="_GoBack"/>
      <w:bookmarkEnd w:id="0"/>
    </w:p>
    <w:p w:rsidR="00F574B8" w:rsidRDefault="00F574B8" w:rsidP="00F574B8">
      <w:pPr>
        <w:jc w:val="both"/>
      </w:pPr>
      <w:proofErr w:type="spellStart"/>
      <w:r>
        <w:t>Е.В.Малышева</w:t>
      </w:r>
      <w:proofErr w:type="spellEnd"/>
    </w:p>
    <w:p w:rsidR="00F574B8" w:rsidRDefault="00F574B8" w:rsidP="00F574B8">
      <w:pPr>
        <w:jc w:val="both"/>
      </w:pPr>
      <w:r>
        <w:lastRenderedPageBreak/>
        <w:t>22584</w:t>
      </w:r>
    </w:p>
    <w:sectPr w:rsidR="00F574B8" w:rsidSect="00F574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79"/>
    <w:rsid w:val="00007A13"/>
    <w:rsid w:val="00341764"/>
    <w:rsid w:val="004F050F"/>
    <w:rsid w:val="00675E79"/>
    <w:rsid w:val="009C4A50"/>
    <w:rsid w:val="00F5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74B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574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F57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74B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574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F57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2C06A3DB0984BF8993B2800771AEEE166B23FC25F221EE41A3A4DEAAE261C7E44EBACDB2DC5A778634CFqBT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C06A3DB0984BF8993AC8D111DF0E71E627FF620F42ABB1CFCFF83FDEB6B90A301E38FF6D15D74q8TEE" TargetMode="External"/><Relationship Id="rId5" Type="http://schemas.openxmlformats.org/officeDocument/2006/relationships/hyperlink" Target="consultantplus://offline/ref=F42C06A3DB0984BF8993AC8D111DF0E71E617AF528F02ABB1CFCFF83FDEB6B90A301E38FF6D05E72q8T7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Андрейченко Зоя Федоровна</cp:lastModifiedBy>
  <cp:revision>5</cp:revision>
  <dcterms:created xsi:type="dcterms:W3CDTF">2023-05-02T02:52:00Z</dcterms:created>
  <dcterms:modified xsi:type="dcterms:W3CDTF">2023-05-12T11:07:00Z</dcterms:modified>
</cp:coreProperties>
</file>